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71" w:rsidRPr="004F42D3" w:rsidRDefault="00A27971" w:rsidP="00A27971">
      <w:pPr>
        <w:spacing w:before="100" w:beforeAutospacing="1" w:after="100" w:afterAutospacing="1"/>
        <w:contextualSpacing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4F42D3">
        <w:rPr>
          <w:b/>
          <w:color w:val="FF0000"/>
          <w:sz w:val="28"/>
          <w:szCs w:val="28"/>
        </w:rPr>
        <w:t xml:space="preserve">Obec Lukavice, </w:t>
      </w:r>
      <w:r w:rsidRPr="004F42D3">
        <w:rPr>
          <w:color w:val="FF0000"/>
          <w:sz w:val="28"/>
          <w:szCs w:val="28"/>
        </w:rPr>
        <w:t>IČ: 00279200, 56151 Letohrad</w:t>
      </w:r>
    </w:p>
    <w:p w:rsidR="00A27971" w:rsidRPr="004F42D3" w:rsidRDefault="00A27971" w:rsidP="00A27971">
      <w:pPr>
        <w:spacing w:before="100" w:beforeAutospacing="1" w:after="100" w:afterAutospacing="1"/>
        <w:contextualSpacing/>
        <w:jc w:val="center"/>
        <w:rPr>
          <w:b/>
          <w:color w:val="FF0000"/>
          <w:sz w:val="24"/>
          <w:szCs w:val="24"/>
        </w:rPr>
      </w:pPr>
      <w:r w:rsidRPr="004F42D3">
        <w:rPr>
          <w:b/>
          <w:color w:val="FF0000"/>
          <w:sz w:val="24"/>
          <w:szCs w:val="24"/>
        </w:rPr>
        <w:t xml:space="preserve">zveřejňuje </w:t>
      </w:r>
      <w:r w:rsidR="004F42D3" w:rsidRPr="004F42D3">
        <w:rPr>
          <w:b/>
          <w:color w:val="FF0000"/>
          <w:sz w:val="24"/>
          <w:szCs w:val="24"/>
        </w:rPr>
        <w:t xml:space="preserve">trvalý </w:t>
      </w:r>
      <w:r w:rsidRPr="004F42D3">
        <w:rPr>
          <w:b/>
          <w:color w:val="FF0000"/>
          <w:sz w:val="24"/>
          <w:szCs w:val="24"/>
        </w:rPr>
        <w:t>záměr obce prodat pozemky pro výstavbu rodinných domů.</w:t>
      </w:r>
    </w:p>
    <w:p w:rsidR="004F42D3" w:rsidRPr="004F42D3" w:rsidRDefault="004F42D3" w:rsidP="00A27971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A27971" w:rsidRPr="00A27971" w:rsidRDefault="00A27971" w:rsidP="00A27971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A27971">
        <w:rPr>
          <w:sz w:val="24"/>
          <w:szCs w:val="24"/>
        </w:rPr>
        <w:t>Jedná se o nemovitosti vedené u KÚ pro Pardubický kraj, Katastrální pracoviště Ústí nad Orlicí na LV číslo 10001 pro obec Lukavice, Katastrální území Lukavice v Čechách, konkrétně pak tyto stavební pozemky:</w:t>
      </w:r>
    </w:p>
    <w:p w:rsidR="00A27971" w:rsidRPr="00A27971" w:rsidRDefault="00A27971" w:rsidP="00A27971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125"/>
        <w:gridCol w:w="3068"/>
      </w:tblGrid>
      <w:tr w:rsidR="00A27971" w:rsidRPr="00A27971" w:rsidTr="00561737">
        <w:tc>
          <w:tcPr>
            <w:tcW w:w="3259" w:type="dxa"/>
            <w:shd w:val="clear" w:color="auto" w:fill="D9D9D9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27971">
              <w:rPr>
                <w:b/>
                <w:sz w:val="24"/>
                <w:szCs w:val="24"/>
              </w:rPr>
              <w:t>Pozemek parcelní číslo/parcelní čísla</w:t>
            </w:r>
          </w:p>
        </w:tc>
        <w:tc>
          <w:tcPr>
            <w:tcW w:w="3259" w:type="dxa"/>
            <w:shd w:val="clear" w:color="auto" w:fill="D9D9D9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27971">
              <w:rPr>
                <w:b/>
                <w:sz w:val="24"/>
                <w:szCs w:val="24"/>
              </w:rPr>
              <w:t xml:space="preserve">Výměra/výměra celkem  </w:t>
            </w:r>
          </w:p>
        </w:tc>
        <w:tc>
          <w:tcPr>
            <w:tcW w:w="3260" w:type="dxa"/>
            <w:shd w:val="clear" w:color="auto" w:fill="D9D9D9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27971">
              <w:rPr>
                <w:b/>
                <w:sz w:val="24"/>
                <w:szCs w:val="24"/>
              </w:rPr>
              <w:t>Poznámka</w:t>
            </w:r>
          </w:p>
        </w:tc>
      </w:tr>
      <w:tr w:rsidR="00A27971" w:rsidRPr="00A27971" w:rsidTr="00561737">
        <w:tc>
          <w:tcPr>
            <w:tcW w:w="3259" w:type="dxa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A27971">
              <w:rPr>
                <w:b/>
                <w:color w:val="FF0000"/>
                <w:sz w:val="28"/>
                <w:szCs w:val="28"/>
              </w:rPr>
              <w:t>555/9</w:t>
            </w:r>
          </w:p>
        </w:tc>
        <w:tc>
          <w:tcPr>
            <w:tcW w:w="3259" w:type="dxa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right"/>
              <w:rPr>
                <w:b/>
                <w:sz w:val="24"/>
                <w:szCs w:val="24"/>
              </w:rPr>
            </w:pPr>
            <w:r w:rsidRPr="00A27971">
              <w:rPr>
                <w:b/>
                <w:sz w:val="24"/>
                <w:szCs w:val="24"/>
              </w:rPr>
              <w:t>711 m2</w:t>
            </w:r>
          </w:p>
        </w:tc>
        <w:tc>
          <w:tcPr>
            <w:tcW w:w="3260" w:type="dxa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27971" w:rsidRPr="00A27971" w:rsidTr="00561737">
        <w:tc>
          <w:tcPr>
            <w:tcW w:w="3259" w:type="dxa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A27971">
              <w:rPr>
                <w:b/>
                <w:color w:val="FF0000"/>
                <w:sz w:val="28"/>
                <w:szCs w:val="28"/>
              </w:rPr>
              <w:t>555/13                               1999/3</w:t>
            </w:r>
          </w:p>
        </w:tc>
        <w:tc>
          <w:tcPr>
            <w:tcW w:w="3259" w:type="dxa"/>
          </w:tcPr>
          <w:p w:rsidR="00656EA1" w:rsidRDefault="00A27971" w:rsidP="00656EA1">
            <w:pPr>
              <w:spacing w:before="100" w:beforeAutospacing="1" w:after="100" w:afterAutospacing="1"/>
              <w:contextualSpacing/>
              <w:jc w:val="right"/>
              <w:rPr>
                <w:sz w:val="24"/>
                <w:szCs w:val="24"/>
              </w:rPr>
            </w:pPr>
            <w:r w:rsidRPr="00A27971">
              <w:rPr>
                <w:sz w:val="24"/>
                <w:szCs w:val="24"/>
              </w:rPr>
              <w:t xml:space="preserve">652 m2               </w:t>
            </w:r>
          </w:p>
          <w:p w:rsidR="00A27971" w:rsidRPr="00A27971" w:rsidRDefault="00A27971" w:rsidP="00656EA1">
            <w:pPr>
              <w:spacing w:before="100" w:beforeAutospacing="1" w:after="100" w:afterAutospacing="1"/>
              <w:contextualSpacing/>
              <w:jc w:val="right"/>
              <w:rPr>
                <w:sz w:val="24"/>
                <w:szCs w:val="24"/>
              </w:rPr>
            </w:pPr>
            <w:r w:rsidRPr="00A27971">
              <w:rPr>
                <w:sz w:val="24"/>
                <w:szCs w:val="24"/>
              </w:rPr>
              <w:t xml:space="preserve">           </w:t>
            </w:r>
            <w:r w:rsidRPr="00A27971">
              <w:rPr>
                <w:sz w:val="24"/>
                <w:szCs w:val="24"/>
                <w:u w:val="single"/>
              </w:rPr>
              <w:t xml:space="preserve">75 </w:t>
            </w:r>
            <w:proofErr w:type="gramStart"/>
            <w:r w:rsidRPr="00A27971">
              <w:rPr>
                <w:sz w:val="24"/>
                <w:szCs w:val="24"/>
                <w:u w:val="single"/>
              </w:rPr>
              <w:t>m2</w:t>
            </w:r>
            <w:r w:rsidRPr="00A27971">
              <w:rPr>
                <w:sz w:val="24"/>
                <w:szCs w:val="24"/>
              </w:rPr>
              <w:t xml:space="preserve">                             </w:t>
            </w:r>
            <w:r w:rsidRPr="00A27971">
              <w:rPr>
                <w:b/>
                <w:sz w:val="24"/>
                <w:szCs w:val="24"/>
              </w:rPr>
              <w:t>727</w:t>
            </w:r>
            <w:proofErr w:type="gramEnd"/>
            <w:r w:rsidRPr="00A27971">
              <w:rPr>
                <w:b/>
                <w:sz w:val="24"/>
                <w:szCs w:val="24"/>
              </w:rPr>
              <w:t xml:space="preserve"> m2</w:t>
            </w:r>
          </w:p>
        </w:tc>
        <w:tc>
          <w:tcPr>
            <w:tcW w:w="3260" w:type="dxa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A27971">
              <w:rPr>
                <w:sz w:val="24"/>
                <w:szCs w:val="24"/>
              </w:rPr>
              <w:t>Pozemky budou prodány pouze společně. Nabídku je třeba podat na oba dva současně.</w:t>
            </w:r>
          </w:p>
        </w:tc>
      </w:tr>
      <w:tr w:rsidR="00A27971" w:rsidRPr="00A27971" w:rsidTr="00561737">
        <w:tc>
          <w:tcPr>
            <w:tcW w:w="3259" w:type="dxa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A27971">
              <w:rPr>
                <w:b/>
                <w:color w:val="FF0000"/>
                <w:sz w:val="28"/>
                <w:szCs w:val="28"/>
              </w:rPr>
              <w:t>555/15</w:t>
            </w:r>
          </w:p>
        </w:tc>
        <w:tc>
          <w:tcPr>
            <w:tcW w:w="3259" w:type="dxa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right"/>
              <w:rPr>
                <w:b/>
                <w:sz w:val="24"/>
                <w:szCs w:val="24"/>
              </w:rPr>
            </w:pPr>
            <w:r w:rsidRPr="00A27971">
              <w:rPr>
                <w:b/>
                <w:sz w:val="24"/>
                <w:szCs w:val="24"/>
              </w:rPr>
              <w:t>730 m2</w:t>
            </w:r>
          </w:p>
        </w:tc>
        <w:tc>
          <w:tcPr>
            <w:tcW w:w="3260" w:type="dxa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27971" w:rsidRPr="00A27971" w:rsidTr="00561737">
        <w:tc>
          <w:tcPr>
            <w:tcW w:w="3259" w:type="dxa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A27971">
              <w:rPr>
                <w:b/>
                <w:color w:val="FF0000"/>
                <w:sz w:val="28"/>
                <w:szCs w:val="28"/>
              </w:rPr>
              <w:t>555/18</w:t>
            </w:r>
          </w:p>
        </w:tc>
        <w:tc>
          <w:tcPr>
            <w:tcW w:w="3259" w:type="dxa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right"/>
              <w:rPr>
                <w:b/>
                <w:sz w:val="24"/>
                <w:szCs w:val="24"/>
              </w:rPr>
            </w:pPr>
            <w:r w:rsidRPr="00A27971">
              <w:rPr>
                <w:b/>
                <w:sz w:val="24"/>
                <w:szCs w:val="24"/>
              </w:rPr>
              <w:t>665 m2</w:t>
            </w:r>
          </w:p>
        </w:tc>
        <w:tc>
          <w:tcPr>
            <w:tcW w:w="3260" w:type="dxa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27971" w:rsidRPr="00A27971" w:rsidRDefault="00A27971" w:rsidP="00A27971">
      <w:pPr>
        <w:spacing w:before="100" w:beforeAutospacing="1" w:after="100" w:afterAutospacing="1"/>
        <w:ind w:left="360"/>
        <w:contextualSpacing/>
        <w:rPr>
          <w:sz w:val="24"/>
          <w:szCs w:val="24"/>
        </w:rPr>
      </w:pPr>
    </w:p>
    <w:p w:rsidR="00A27971" w:rsidRPr="00A27971" w:rsidRDefault="00A27971" w:rsidP="00A27971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A27971">
        <w:rPr>
          <w:b/>
          <w:sz w:val="24"/>
          <w:szCs w:val="24"/>
        </w:rPr>
        <w:t>Schválené podmínky prodeje</w:t>
      </w:r>
    </w:p>
    <w:p w:rsidR="00A27971" w:rsidRPr="00A27971" w:rsidRDefault="00A27971" w:rsidP="00A27971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b/>
          <w:sz w:val="24"/>
          <w:szCs w:val="24"/>
        </w:rPr>
      </w:pPr>
      <w:r w:rsidRPr="00A27971">
        <w:rPr>
          <w:b/>
          <w:sz w:val="24"/>
          <w:szCs w:val="24"/>
        </w:rPr>
        <w:t xml:space="preserve">CENA - </w:t>
      </w:r>
      <w:r w:rsidRPr="00A27971">
        <w:rPr>
          <w:sz w:val="24"/>
          <w:szCs w:val="24"/>
        </w:rPr>
        <w:t xml:space="preserve">Cena v místě a čase obvyklá dle aktuálního znaleckého posudku je 660,- Kč za m2. </w:t>
      </w:r>
      <w:r w:rsidRPr="00A27971">
        <w:rPr>
          <w:b/>
          <w:sz w:val="24"/>
          <w:szCs w:val="24"/>
        </w:rPr>
        <w:t>Obec prodá pozemky za cenu 690,- Kč/m2.</w:t>
      </w:r>
      <w:r w:rsidRPr="00A27971">
        <w:rPr>
          <w:sz w:val="24"/>
          <w:szCs w:val="24"/>
        </w:rPr>
        <w:t xml:space="preserve"> Až se Obec stane plátcem DPH, vyhrazuje si právo k ceně připočítat DPH. Cena je schválena jako pevná; nabídky s nabízenou vyšší cenou budou vyřazeny jako nesplňující podmínky záměru. Důvodem je zachování rovných podmínek všech kupujících a podpora výstavby a bydlení v obci. Pozemky </w:t>
      </w:r>
      <w:r w:rsidRPr="00A27971">
        <w:rPr>
          <w:color w:val="000000"/>
          <w:sz w:val="24"/>
          <w:szCs w:val="24"/>
        </w:rPr>
        <w:t>budou na náklady obce zasíťované v rozsahu voda, plyn, elektrika, kanalizace, datový kabel.</w:t>
      </w:r>
    </w:p>
    <w:p w:rsidR="00A27971" w:rsidRPr="00A27971" w:rsidRDefault="00A27971" w:rsidP="00A27971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A27971">
        <w:rPr>
          <w:sz w:val="24"/>
          <w:szCs w:val="24"/>
        </w:rPr>
        <w:t xml:space="preserve">Nabídky podávají zájemci </w:t>
      </w:r>
      <w:r w:rsidRPr="00A27971">
        <w:rPr>
          <w:b/>
          <w:sz w:val="24"/>
          <w:szCs w:val="24"/>
        </w:rPr>
        <w:t>na předepsaném formuláři</w:t>
      </w:r>
      <w:r w:rsidRPr="00A27971">
        <w:rPr>
          <w:sz w:val="24"/>
          <w:szCs w:val="24"/>
        </w:rPr>
        <w:t xml:space="preserve">, který je součástí zveřejněného záměru, a který je umístěn na webových stránkách obce. Důvodem je obsahová úplnost nabídek. </w:t>
      </w:r>
    </w:p>
    <w:p w:rsidR="00A27971" w:rsidRPr="00A27971" w:rsidRDefault="00A27971" w:rsidP="00A27971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A27971">
        <w:rPr>
          <w:sz w:val="24"/>
          <w:szCs w:val="24"/>
        </w:rPr>
        <w:t xml:space="preserve">Stavební parcela, která je tvořena dvěma nebo třemi navazujícími pozemky, bude prodána </w:t>
      </w:r>
      <w:r w:rsidRPr="00A27971">
        <w:rPr>
          <w:b/>
          <w:sz w:val="24"/>
          <w:szCs w:val="24"/>
        </w:rPr>
        <w:t>jen jako celek</w:t>
      </w:r>
      <w:r w:rsidRPr="00A27971">
        <w:rPr>
          <w:sz w:val="24"/>
          <w:szCs w:val="24"/>
        </w:rPr>
        <w:t xml:space="preserve">; v případě nabídky jen na většinový pozemek bude nabídka vyřazena jak nesplňující podmínky záměru. </w:t>
      </w:r>
    </w:p>
    <w:p w:rsidR="00A27971" w:rsidRPr="00A27971" w:rsidRDefault="00A27971" w:rsidP="00A27971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A27971">
        <w:rPr>
          <w:sz w:val="24"/>
          <w:szCs w:val="24"/>
        </w:rPr>
        <w:t xml:space="preserve">V kupní smlouvě bude zakotvena podmínka kolaudace do pěti let ode dne převodu vlastnického práva na kupujícího; v případě nesplnění může obec buď od kupní smlouvy odstoupit, nebo uplatnit smluvní zvýšení kupní ceny o 310,- Kč m2 a DPH, nebude-li z důvodů hodných zřetele dohodnuto jinak. </w:t>
      </w:r>
    </w:p>
    <w:p w:rsidR="00A27971" w:rsidRPr="00A27971" w:rsidRDefault="00A27971" w:rsidP="00A27971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A27971">
        <w:rPr>
          <w:sz w:val="24"/>
          <w:szCs w:val="24"/>
        </w:rPr>
        <w:t xml:space="preserve">V kupní smlouvě bude zakotveno ve prospěch obce </w:t>
      </w:r>
      <w:r w:rsidRPr="00A27971">
        <w:rPr>
          <w:b/>
          <w:sz w:val="24"/>
          <w:szCs w:val="24"/>
        </w:rPr>
        <w:t>předkupní právo</w:t>
      </w:r>
      <w:r w:rsidRPr="00A27971">
        <w:rPr>
          <w:sz w:val="24"/>
          <w:szCs w:val="24"/>
        </w:rPr>
        <w:t>, a to na dobu pěti let ode dne převodu vlastnického práva na kupujícího.</w:t>
      </w:r>
    </w:p>
    <w:p w:rsidR="00A27971" w:rsidRPr="00A27971" w:rsidRDefault="00A27971" w:rsidP="00A27971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A27971">
        <w:rPr>
          <w:sz w:val="24"/>
          <w:szCs w:val="24"/>
        </w:rPr>
        <w:t xml:space="preserve">V kupní smlouvě bude zakotvena </w:t>
      </w:r>
      <w:r w:rsidRPr="00A27971">
        <w:rPr>
          <w:b/>
          <w:sz w:val="24"/>
          <w:szCs w:val="24"/>
        </w:rPr>
        <w:t>výhrada zpětné koupě,</w:t>
      </w:r>
      <w:r w:rsidRPr="00A27971">
        <w:rPr>
          <w:sz w:val="24"/>
          <w:szCs w:val="24"/>
        </w:rPr>
        <w:t xml:space="preserve"> a to na dobu pěti let ode dne převodu vlastnického práva na kupujícího.</w:t>
      </w:r>
    </w:p>
    <w:p w:rsidR="00A27971" w:rsidRPr="00A27971" w:rsidRDefault="00A27971" w:rsidP="00A27971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A27971">
        <w:rPr>
          <w:b/>
          <w:sz w:val="24"/>
          <w:szCs w:val="24"/>
        </w:rPr>
        <w:t>Kupní smlouva bude podepsána na výzvu obce</w:t>
      </w:r>
      <w:r w:rsidRPr="00A27971">
        <w:rPr>
          <w:sz w:val="24"/>
          <w:szCs w:val="24"/>
        </w:rPr>
        <w:t xml:space="preserve"> jako prodávající.</w:t>
      </w:r>
    </w:p>
    <w:p w:rsidR="00A27971" w:rsidRPr="00A27971" w:rsidRDefault="00A27971" w:rsidP="00A27971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A27971">
        <w:rPr>
          <w:b/>
          <w:sz w:val="24"/>
          <w:szCs w:val="24"/>
        </w:rPr>
        <w:t>Kupní cena</w:t>
      </w:r>
      <w:r w:rsidRPr="00A27971">
        <w:rPr>
          <w:sz w:val="24"/>
          <w:szCs w:val="24"/>
        </w:rPr>
        <w:t xml:space="preserve"> musí být uhrazena na účet obce </w:t>
      </w:r>
      <w:r w:rsidRPr="00A27971">
        <w:rPr>
          <w:b/>
          <w:sz w:val="24"/>
          <w:szCs w:val="24"/>
        </w:rPr>
        <w:t>do třiceti dnů</w:t>
      </w:r>
      <w:r w:rsidRPr="00A27971">
        <w:rPr>
          <w:sz w:val="24"/>
          <w:szCs w:val="24"/>
        </w:rPr>
        <w:t xml:space="preserve"> ode dne podpisu kupní smlouvy; v případě, že kupní cena uhrazena nebude, má obec právo od smlouvy odstoupit </w:t>
      </w:r>
    </w:p>
    <w:p w:rsidR="00A27971" w:rsidRPr="00A27971" w:rsidRDefault="00A27971" w:rsidP="00A27971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A27971">
        <w:rPr>
          <w:b/>
          <w:sz w:val="24"/>
          <w:szCs w:val="24"/>
        </w:rPr>
        <w:lastRenderedPageBreak/>
        <w:t>Náklady spojené s prodejem</w:t>
      </w:r>
      <w:r w:rsidRPr="00A27971">
        <w:rPr>
          <w:sz w:val="24"/>
          <w:szCs w:val="24"/>
        </w:rPr>
        <w:t xml:space="preserve"> nese obec (znalecký posudek, geometrické zaměření, právní postup prodeje) s výjimkou kupní smlouvy, kterou uhradí kupující ve výši 5.000,- Kč a DPH.      </w:t>
      </w:r>
    </w:p>
    <w:p w:rsidR="00A27971" w:rsidRPr="00A27971" w:rsidRDefault="00A27971" w:rsidP="00A27971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A27971">
        <w:rPr>
          <w:b/>
          <w:sz w:val="24"/>
          <w:szCs w:val="24"/>
        </w:rPr>
        <w:t>Obec si vyhrazuje</w:t>
      </w:r>
      <w:r w:rsidRPr="00A27971">
        <w:rPr>
          <w:sz w:val="24"/>
          <w:szCs w:val="24"/>
        </w:rPr>
        <w:t xml:space="preserve"> právo některé pozemky přes projev zájmu neprodat.</w:t>
      </w:r>
    </w:p>
    <w:p w:rsidR="00A27971" w:rsidRPr="00A27971" w:rsidRDefault="00A27971" w:rsidP="00A27971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A27971">
        <w:rPr>
          <w:sz w:val="24"/>
          <w:szCs w:val="24"/>
        </w:rPr>
        <w:t xml:space="preserve">V případě </w:t>
      </w:r>
      <w:r w:rsidRPr="00A27971">
        <w:rPr>
          <w:b/>
          <w:sz w:val="24"/>
          <w:szCs w:val="24"/>
        </w:rPr>
        <w:t>zájmu manželů nebo partnerů</w:t>
      </w:r>
      <w:r w:rsidRPr="00A27971">
        <w:rPr>
          <w:sz w:val="24"/>
          <w:szCs w:val="24"/>
        </w:rPr>
        <w:t xml:space="preserve"> musí nabídku podat a podepsat oba zájemci (viz nabídkový formulář). </w:t>
      </w:r>
    </w:p>
    <w:p w:rsidR="00A27971" w:rsidRPr="00A27971" w:rsidRDefault="00A27971" w:rsidP="00A27971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A27971" w:rsidRPr="00A27971" w:rsidRDefault="00A27971" w:rsidP="00A27971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A27971">
        <w:rPr>
          <w:b/>
          <w:sz w:val="24"/>
          <w:szCs w:val="24"/>
        </w:rPr>
        <w:t xml:space="preserve">Záměr </w:t>
      </w:r>
      <w:r w:rsidR="00656EA1">
        <w:rPr>
          <w:b/>
          <w:sz w:val="24"/>
          <w:szCs w:val="24"/>
        </w:rPr>
        <w:t>je</w:t>
      </w:r>
      <w:r w:rsidRPr="00A27971">
        <w:rPr>
          <w:b/>
          <w:sz w:val="24"/>
          <w:szCs w:val="24"/>
        </w:rPr>
        <w:t xml:space="preserve"> uveřejněn s navrženými grafickými součástmi.  </w:t>
      </w:r>
    </w:p>
    <w:p w:rsidR="00A27971" w:rsidRPr="00A27971" w:rsidRDefault="00A27971" w:rsidP="00A27971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A27971" w:rsidRPr="00A27971" w:rsidRDefault="00A27971" w:rsidP="00A27971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27971">
        <w:rPr>
          <w:sz w:val="24"/>
          <w:szCs w:val="24"/>
        </w:rPr>
        <w:t>Nabídky na předepsaném formuláři lze podávat na podatelně obecního úřadu, doporučenou poštou nebo datovou schránkou. V</w:t>
      </w:r>
      <w:r w:rsidRPr="00A27971">
        <w:rPr>
          <w:rFonts w:eastAsiaTheme="minorHAnsi"/>
          <w:sz w:val="24"/>
          <w:szCs w:val="24"/>
        </w:rPr>
        <w:t xml:space="preserve"> případě projevu zájmu bude o případném prodeji rozhodovat nejbližší zastupitelstvo obce po podání nabídky.</w:t>
      </w:r>
    </w:p>
    <w:p w:rsidR="00996B07" w:rsidRDefault="00996B07" w:rsidP="00996B0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96B07" w:rsidRPr="00996B07" w:rsidRDefault="00996B07" w:rsidP="00996B0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96B07">
        <w:rPr>
          <w:sz w:val="28"/>
          <w:szCs w:val="28"/>
        </w:rPr>
        <w:t xml:space="preserve">Záměr je zveřejněn ode dne </w:t>
      </w:r>
      <w:r>
        <w:rPr>
          <w:sz w:val="28"/>
          <w:szCs w:val="28"/>
        </w:rPr>
        <w:t>3</w:t>
      </w:r>
      <w:r w:rsidRPr="00996B07">
        <w:rPr>
          <w:sz w:val="28"/>
          <w:szCs w:val="28"/>
        </w:rPr>
        <w:t>1.</w:t>
      </w:r>
      <w:r>
        <w:rPr>
          <w:sz w:val="28"/>
          <w:szCs w:val="28"/>
        </w:rPr>
        <w:t xml:space="preserve"> 7</w:t>
      </w:r>
      <w:r w:rsidRPr="00996B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6B07">
        <w:rPr>
          <w:sz w:val="28"/>
          <w:szCs w:val="28"/>
        </w:rPr>
        <w:t>2019</w:t>
      </w:r>
    </w:p>
    <w:p w:rsidR="00996B07" w:rsidRPr="00996B07" w:rsidRDefault="00996B07" w:rsidP="00996B07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Pr="00996B07" w:rsidRDefault="00996B07" w:rsidP="00996B07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996B07">
        <w:rPr>
          <w:b/>
          <w:sz w:val="28"/>
          <w:szCs w:val="28"/>
        </w:rPr>
        <w:t>Ilona Severová, starostka</w:t>
      </w: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A27971" w:rsidRDefault="00996B07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GRAFICKÁ ČÁST</w:t>
      </w:r>
    </w:p>
    <w:p w:rsidR="00A27971" w:rsidRPr="00A34377" w:rsidRDefault="00A27971" w:rsidP="00A27971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6985</wp:posOffset>
            </wp:positionV>
            <wp:extent cx="5334000" cy="7112000"/>
            <wp:effectExtent l="0" t="0" r="0" b="0"/>
            <wp:wrapTight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ight>
            <wp:docPr id="2" name="Obrázek 2" descr="mapa obla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obla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971" w:rsidRPr="00A34377" w:rsidRDefault="00A27971" w:rsidP="00A2797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A27971" w:rsidRPr="006D2AFB" w:rsidRDefault="00A27971" w:rsidP="00A2797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A27971" w:rsidRDefault="00A27971" w:rsidP="00A27971">
      <w:pPr>
        <w:spacing w:before="100" w:beforeAutospacing="1" w:after="100" w:afterAutospacing="1"/>
        <w:contextualSpacing/>
        <w:jc w:val="center"/>
        <w:rPr>
          <w:color w:val="FF0000"/>
          <w:sz w:val="28"/>
          <w:szCs w:val="28"/>
        </w:rPr>
      </w:pPr>
    </w:p>
    <w:p w:rsidR="00A27971" w:rsidRDefault="00A27971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65000">
        <w:rPr>
          <w:b/>
          <w:sz w:val="28"/>
          <w:szCs w:val="28"/>
        </w:rPr>
        <w:t>Umístění pozemků v</w:t>
      </w:r>
      <w:r>
        <w:rPr>
          <w:b/>
          <w:sz w:val="28"/>
          <w:szCs w:val="28"/>
        </w:rPr>
        <w:t> </w:t>
      </w:r>
      <w:r w:rsidRPr="00865000">
        <w:rPr>
          <w:b/>
          <w:sz w:val="28"/>
          <w:szCs w:val="28"/>
        </w:rPr>
        <w:t>oblasti</w:t>
      </w:r>
    </w:p>
    <w:p w:rsidR="00A27971" w:rsidRDefault="00A27971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A27971" w:rsidRDefault="00A27971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-167005</wp:posOffset>
            </wp:positionV>
            <wp:extent cx="6057900" cy="7924800"/>
            <wp:effectExtent l="0" t="0" r="0" b="0"/>
            <wp:wrapTight wrapText="bothSides">
              <wp:wrapPolygon edited="0">
                <wp:start x="0" y="0"/>
                <wp:lineTo x="0" y="21548"/>
                <wp:lineTo x="21532" y="21548"/>
                <wp:lineTo x="21532" y="0"/>
                <wp:lineTo x="0" y="0"/>
              </wp:wrapPolygon>
            </wp:wrapTight>
            <wp:docPr id="1" name="Obrázek 1" descr="parcely graf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cely graf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971" w:rsidRDefault="00A27971" w:rsidP="00A2797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Situování a tvar stavebních parcel</w:t>
      </w:r>
    </w:p>
    <w:p w:rsidR="00996B07" w:rsidRDefault="00996B07" w:rsidP="00A27971">
      <w:pPr>
        <w:spacing w:before="100" w:beforeAutospacing="1" w:after="100" w:afterAutospacing="1"/>
        <w:ind w:left="360"/>
        <w:contextualSpacing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996B07" w:rsidRDefault="00996B07" w:rsidP="00A27971">
      <w:pPr>
        <w:spacing w:before="100" w:beforeAutospacing="1" w:after="100" w:afterAutospacing="1"/>
        <w:ind w:left="360"/>
        <w:contextualSpacing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A27971" w:rsidRPr="009D207D" w:rsidRDefault="00A27971" w:rsidP="00A27971">
      <w:pPr>
        <w:spacing w:before="100" w:beforeAutospacing="1" w:after="100" w:afterAutospacing="1"/>
        <w:ind w:left="360"/>
        <w:contextualSpacing/>
        <w:jc w:val="center"/>
        <w:rPr>
          <w:rFonts w:ascii="Arial Black" w:hAnsi="Arial Black"/>
          <w:b/>
          <w:color w:val="C00000"/>
          <w:sz w:val="28"/>
          <w:szCs w:val="28"/>
        </w:rPr>
      </w:pPr>
      <w:r w:rsidRPr="009D207D">
        <w:rPr>
          <w:rFonts w:ascii="Arial Black" w:hAnsi="Arial Black"/>
          <w:b/>
          <w:color w:val="C00000"/>
          <w:sz w:val="28"/>
          <w:szCs w:val="28"/>
        </w:rPr>
        <w:lastRenderedPageBreak/>
        <w:t>Nabídkový formulář</w:t>
      </w:r>
    </w:p>
    <w:p w:rsidR="00A27971" w:rsidRPr="00F94A2E" w:rsidRDefault="00A27971" w:rsidP="00A27971">
      <w:pPr>
        <w:spacing w:before="100" w:beforeAutospacing="1" w:after="100" w:afterAutospacing="1"/>
        <w:contextualSpacing/>
        <w:jc w:val="center"/>
        <w:rPr>
          <w:rFonts w:ascii="Calibri" w:hAnsi="Calibri" w:cs="Calibri"/>
          <w:sz w:val="28"/>
          <w:szCs w:val="28"/>
        </w:rPr>
      </w:pPr>
      <w:r w:rsidRPr="00F94A2E">
        <w:rPr>
          <w:rFonts w:ascii="Calibri" w:hAnsi="Calibri" w:cs="Calibri"/>
          <w:b/>
          <w:sz w:val="28"/>
          <w:szCs w:val="28"/>
        </w:rPr>
        <w:t>Obec Lukavice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 w:rsidRPr="00F94A2E">
        <w:rPr>
          <w:rFonts w:ascii="Calibri" w:hAnsi="Calibri" w:cs="Calibri"/>
          <w:sz w:val="28"/>
          <w:szCs w:val="28"/>
        </w:rPr>
        <w:t>IČ: 00279200</w:t>
      </w:r>
      <w:r>
        <w:rPr>
          <w:rFonts w:ascii="Calibri" w:hAnsi="Calibri" w:cs="Calibri"/>
          <w:sz w:val="28"/>
          <w:szCs w:val="28"/>
        </w:rPr>
        <w:t xml:space="preserve">, </w:t>
      </w:r>
      <w:r w:rsidRPr="00F94A2E">
        <w:rPr>
          <w:rFonts w:ascii="Calibri" w:hAnsi="Calibri" w:cs="Calibri"/>
          <w:sz w:val="28"/>
          <w:szCs w:val="28"/>
        </w:rPr>
        <w:t>561</w:t>
      </w:r>
      <w:r>
        <w:rPr>
          <w:rFonts w:ascii="Calibri" w:hAnsi="Calibri" w:cs="Calibri"/>
          <w:sz w:val="28"/>
          <w:szCs w:val="28"/>
        </w:rPr>
        <w:t xml:space="preserve"> </w:t>
      </w:r>
      <w:r w:rsidRPr="00F94A2E">
        <w:rPr>
          <w:rFonts w:ascii="Calibri" w:hAnsi="Calibri" w:cs="Calibri"/>
          <w:sz w:val="28"/>
          <w:szCs w:val="28"/>
        </w:rPr>
        <w:t>51 Letohrad</w:t>
      </w:r>
      <w:r>
        <w:rPr>
          <w:rFonts w:ascii="Calibri" w:hAnsi="Calibri" w:cs="Calibri"/>
          <w:sz w:val="28"/>
          <w:szCs w:val="28"/>
        </w:rPr>
        <w:t>, o</w:t>
      </w:r>
      <w:r w:rsidRPr="00F94A2E">
        <w:rPr>
          <w:rFonts w:ascii="Calibri" w:hAnsi="Calibri" w:cs="Calibri"/>
          <w:sz w:val="28"/>
          <w:szCs w:val="28"/>
        </w:rPr>
        <w:t>kres Ústí nad Orlicí</w:t>
      </w:r>
    </w:p>
    <w:p w:rsidR="00A27971" w:rsidRDefault="00A27971" w:rsidP="00A27971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6301"/>
      </w:tblGrid>
      <w:tr w:rsidR="00A27971" w:rsidRPr="00F94A2E" w:rsidTr="00A27971">
        <w:tc>
          <w:tcPr>
            <w:tcW w:w="9288" w:type="dxa"/>
            <w:gridSpan w:val="2"/>
            <w:shd w:val="clear" w:color="auto" w:fill="auto"/>
          </w:tcPr>
          <w:p w:rsidR="00A27971" w:rsidRPr="00F94A2E" w:rsidRDefault="00A27971" w:rsidP="00A27971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F94A2E">
              <w:rPr>
                <w:rFonts w:ascii="Calibri" w:hAnsi="Calibri" w:cs="Calibri"/>
                <w:b/>
                <w:sz w:val="32"/>
                <w:szCs w:val="32"/>
              </w:rPr>
              <w:t>Nabídka – zájem o zakoupení pozemku – stavební parcely</w:t>
            </w:r>
          </w:p>
        </w:tc>
      </w:tr>
      <w:tr w:rsidR="00A27971" w:rsidRPr="00A27971" w:rsidTr="00A27971">
        <w:tc>
          <w:tcPr>
            <w:tcW w:w="9288" w:type="dxa"/>
            <w:gridSpan w:val="2"/>
            <w:shd w:val="clear" w:color="auto" w:fill="auto"/>
          </w:tcPr>
          <w:p w:rsidR="00A27971" w:rsidRPr="00A27971" w:rsidRDefault="00A27971" w:rsidP="00A27971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 xml:space="preserve">Na základě zveřejněného záměru obce Lukavice mám zájem o zakoupení tohoto pozemku v obci Lukavice, </w:t>
            </w:r>
            <w:proofErr w:type="spellStart"/>
            <w:proofErr w:type="gramStart"/>
            <w:r w:rsidRPr="00A27971">
              <w:rPr>
                <w:rFonts w:ascii="Calibri" w:hAnsi="Calibri" w:cs="Calibri"/>
                <w:sz w:val="24"/>
                <w:szCs w:val="24"/>
              </w:rPr>
              <w:t>k.ú</w:t>
            </w:r>
            <w:proofErr w:type="spellEnd"/>
            <w:r w:rsidRPr="00A27971"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  <w:r w:rsidRPr="00A27971">
              <w:rPr>
                <w:rFonts w:ascii="Calibri" w:hAnsi="Calibri" w:cs="Calibri"/>
                <w:sz w:val="24"/>
                <w:szCs w:val="24"/>
              </w:rPr>
              <w:t xml:space="preserve"> Lukavice v Čechách:</w:t>
            </w: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27971">
              <w:rPr>
                <w:rFonts w:ascii="Calibri" w:hAnsi="Calibri" w:cs="Calibri"/>
                <w:b/>
                <w:sz w:val="24"/>
                <w:szCs w:val="24"/>
              </w:rPr>
              <w:t>Pozemek parcelní číslo/parcelní čísla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27971">
              <w:rPr>
                <w:rFonts w:ascii="Calibri" w:hAnsi="Calibri" w:cs="Calibri"/>
                <w:b/>
                <w:sz w:val="24"/>
                <w:szCs w:val="24"/>
              </w:rPr>
              <w:t>Zájemce/zájemci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A27971">
              <w:rPr>
                <w:rFonts w:ascii="Calibri" w:hAnsi="Calibri" w:cs="Calibri"/>
                <w:sz w:val="24"/>
                <w:szCs w:val="24"/>
              </w:rPr>
              <w:t>1.Titul</w:t>
            </w:r>
            <w:proofErr w:type="gramEnd"/>
            <w:r w:rsidRPr="00A27971">
              <w:rPr>
                <w:rFonts w:ascii="Calibri" w:hAnsi="Calibri" w:cs="Calibri"/>
                <w:sz w:val="24"/>
                <w:szCs w:val="24"/>
              </w:rPr>
              <w:t>, jméno, příjmení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>Narození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>Trvale bytem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>2. Titul, jméno, příjmení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>Narození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 xml:space="preserve">Trvale bytem 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27971">
              <w:rPr>
                <w:rFonts w:ascii="Calibri" w:hAnsi="Calibri" w:cs="Calibri"/>
                <w:b/>
                <w:sz w:val="24"/>
                <w:szCs w:val="24"/>
              </w:rPr>
              <w:t>Právní stav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>Pozemek mám/e zájem koupit jako</w:t>
            </w:r>
          </w:p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>(označte)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A27971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>Jedna fyzická osoba do výlučného vlastnictví</w:t>
            </w:r>
          </w:p>
          <w:p w:rsidR="00A27971" w:rsidRPr="00A27971" w:rsidRDefault="00A27971" w:rsidP="00A27971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>Dvě fyzické osoby do spoluvlastnictví každý jednou polovinou</w:t>
            </w:r>
          </w:p>
          <w:p w:rsidR="00A27971" w:rsidRPr="00A27971" w:rsidRDefault="00A27971" w:rsidP="00A27971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>Do SJM – společné jmění manželů (Poznámka: Chce-li jeden z manželů zakoupit pozemek do svého výlučného vlastnictví, musí prokázat zrušení SJM notářským zápisem)</w:t>
            </w: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27971">
              <w:rPr>
                <w:rFonts w:ascii="Calibri" w:hAnsi="Calibri" w:cs="Calibri"/>
                <w:b/>
                <w:sz w:val="24"/>
                <w:szCs w:val="24"/>
              </w:rPr>
              <w:t>Cena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 xml:space="preserve">Akceptuji/akceptujeme cenu 690,- Kč (+DPH) za m2, i její navýšení o 310,- Kč/m2 v případě porušení podmínek smlouvy. </w:t>
            </w: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27971">
              <w:rPr>
                <w:rFonts w:ascii="Calibri" w:hAnsi="Calibri" w:cs="Calibri"/>
                <w:b/>
                <w:sz w:val="24"/>
                <w:szCs w:val="24"/>
              </w:rPr>
              <w:t>Podmínky kupní smlouvy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7971">
              <w:rPr>
                <w:rFonts w:ascii="Calibri" w:hAnsi="Calibri" w:cs="Calibri"/>
                <w:sz w:val="24"/>
                <w:szCs w:val="24"/>
              </w:rPr>
              <w:t>Akceptuji/akceptujeme podmínky kupní smlouvy tak, jak byly zveřejněny v záměru obce, a prohlašuji/prohlašujeme, že jsem se s obsahem záměru podrobně seznámil/seznámili, porozuměl/porozuměli jsem mu, a na základě toho podávám/e tuto nabídku.</w:t>
            </w: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27971">
              <w:rPr>
                <w:rFonts w:ascii="Calibri" w:hAnsi="Calibri" w:cs="Calibri"/>
                <w:b/>
                <w:sz w:val="24"/>
                <w:szCs w:val="24"/>
              </w:rPr>
              <w:t>Datum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27971">
              <w:rPr>
                <w:rFonts w:ascii="Calibri" w:hAnsi="Calibri" w:cs="Calibri"/>
                <w:b/>
                <w:sz w:val="24"/>
                <w:szCs w:val="24"/>
              </w:rPr>
              <w:t>Vlastnoruční podpis zájemce</w:t>
            </w:r>
          </w:p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27971">
              <w:rPr>
                <w:rFonts w:ascii="Calibri" w:hAnsi="Calibri" w:cs="Calibri"/>
                <w:b/>
                <w:sz w:val="24"/>
                <w:szCs w:val="24"/>
              </w:rPr>
              <w:t>Datum</w:t>
            </w: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7971" w:rsidRPr="00A27971" w:rsidTr="00A27971">
        <w:tc>
          <w:tcPr>
            <w:tcW w:w="2987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27971">
              <w:rPr>
                <w:rFonts w:ascii="Calibri" w:hAnsi="Calibri" w:cs="Calibri"/>
                <w:b/>
                <w:sz w:val="24"/>
                <w:szCs w:val="24"/>
              </w:rPr>
              <w:t>Vlastnoruční podpis zájemce</w:t>
            </w:r>
          </w:p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01" w:type="dxa"/>
            <w:shd w:val="clear" w:color="auto" w:fill="auto"/>
          </w:tcPr>
          <w:p w:rsidR="00A27971" w:rsidRPr="00A27971" w:rsidRDefault="00A27971" w:rsidP="00561737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A27971" w:rsidRPr="00A27971" w:rsidRDefault="00A27971" w:rsidP="00A27971">
      <w:pPr>
        <w:spacing w:before="100" w:beforeAutospacing="1" w:after="100" w:afterAutospacing="1"/>
        <w:contextualSpacing/>
        <w:rPr>
          <w:b/>
          <w:sz w:val="24"/>
          <w:szCs w:val="24"/>
        </w:rPr>
      </w:pPr>
    </w:p>
    <w:p w:rsidR="00A27971" w:rsidRPr="00A27971" w:rsidRDefault="00A27971" w:rsidP="00A27971">
      <w:pPr>
        <w:spacing w:before="100" w:beforeAutospacing="1" w:after="100" w:afterAutospacing="1"/>
        <w:contextualSpacing/>
        <w:rPr>
          <w:rFonts w:ascii="Calibri" w:hAnsi="Calibri" w:cs="Calibri"/>
          <w:b/>
          <w:sz w:val="24"/>
          <w:szCs w:val="24"/>
        </w:rPr>
      </w:pPr>
      <w:r w:rsidRPr="00A27971">
        <w:rPr>
          <w:rFonts w:ascii="Calibri" w:hAnsi="Calibri" w:cs="Calibri"/>
          <w:b/>
          <w:sz w:val="24"/>
          <w:szCs w:val="24"/>
        </w:rPr>
        <w:t>EVIDENCE OBCE</w:t>
      </w:r>
    </w:p>
    <w:p w:rsidR="00A27971" w:rsidRPr="00A27971" w:rsidRDefault="00A27971" w:rsidP="00A27971">
      <w:pPr>
        <w:spacing w:before="100" w:beforeAutospacing="1" w:after="100" w:afterAutospacing="1"/>
        <w:contextualSpacing/>
        <w:rPr>
          <w:rFonts w:ascii="Calibri" w:hAnsi="Calibri" w:cs="Calibri"/>
          <w:sz w:val="24"/>
          <w:szCs w:val="24"/>
        </w:rPr>
      </w:pPr>
      <w:r w:rsidRPr="00A27971">
        <w:rPr>
          <w:rFonts w:ascii="Calibri" w:hAnsi="Calibri" w:cs="Calibri"/>
          <w:sz w:val="24"/>
          <w:szCs w:val="24"/>
        </w:rPr>
        <w:t xml:space="preserve">Nabídka byla doručena </w:t>
      </w:r>
      <w:proofErr w:type="gramStart"/>
      <w:r w:rsidRPr="00A27971">
        <w:rPr>
          <w:rFonts w:ascii="Calibri" w:hAnsi="Calibri" w:cs="Calibri"/>
          <w:sz w:val="24"/>
          <w:szCs w:val="24"/>
        </w:rPr>
        <w:t>dne ______________  v _____________ hodin</w:t>
      </w:r>
      <w:proofErr w:type="gramEnd"/>
      <w:r w:rsidRPr="00A27971">
        <w:rPr>
          <w:rFonts w:ascii="Calibri" w:hAnsi="Calibri" w:cs="Calibri"/>
          <w:sz w:val="24"/>
          <w:szCs w:val="24"/>
        </w:rPr>
        <w:t xml:space="preserve"> </w:t>
      </w:r>
    </w:p>
    <w:p w:rsidR="00A27971" w:rsidRPr="00A27971" w:rsidRDefault="00A27971" w:rsidP="00A27971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A27971" w:rsidRPr="00A27971" w:rsidRDefault="00A27971" w:rsidP="00A27971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A27971">
        <w:rPr>
          <w:sz w:val="24"/>
          <w:szCs w:val="24"/>
        </w:rPr>
        <w:t>________________________________________</w:t>
      </w:r>
    </w:p>
    <w:p w:rsidR="000E70B2" w:rsidRDefault="00A27971" w:rsidP="00A27971">
      <w:pPr>
        <w:spacing w:before="100" w:beforeAutospacing="1" w:after="100" w:afterAutospacing="1"/>
        <w:contextualSpacing/>
        <w:jc w:val="right"/>
      </w:pPr>
      <w:r w:rsidRPr="00A27971">
        <w:rPr>
          <w:sz w:val="24"/>
          <w:szCs w:val="24"/>
        </w:rPr>
        <w:t>Podpis odpovědného pracovníka obce</w:t>
      </w:r>
    </w:p>
    <w:sectPr w:rsidR="000E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E6830"/>
    <w:multiLevelType w:val="hybridMultilevel"/>
    <w:tmpl w:val="67A0C2C2"/>
    <w:lvl w:ilvl="0" w:tplc="E3167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92AD3"/>
    <w:multiLevelType w:val="hybridMultilevel"/>
    <w:tmpl w:val="2C5C4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E508E"/>
    <w:multiLevelType w:val="hybridMultilevel"/>
    <w:tmpl w:val="A75E5536"/>
    <w:lvl w:ilvl="0" w:tplc="13761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76F61"/>
    <w:multiLevelType w:val="hybridMultilevel"/>
    <w:tmpl w:val="4C26D794"/>
    <w:lvl w:ilvl="0" w:tplc="FB8EF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3312"/>
    <w:multiLevelType w:val="hybridMultilevel"/>
    <w:tmpl w:val="B45A6830"/>
    <w:lvl w:ilvl="0" w:tplc="28025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04B1"/>
    <w:multiLevelType w:val="hybridMultilevel"/>
    <w:tmpl w:val="CE1822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71"/>
    <w:rsid w:val="000E70B2"/>
    <w:rsid w:val="001E680C"/>
    <w:rsid w:val="004262D9"/>
    <w:rsid w:val="004F42D3"/>
    <w:rsid w:val="005934A4"/>
    <w:rsid w:val="00656EA1"/>
    <w:rsid w:val="00733AF2"/>
    <w:rsid w:val="008C6E0B"/>
    <w:rsid w:val="00996B07"/>
    <w:rsid w:val="00A27971"/>
    <w:rsid w:val="00D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3FC75-DDB0-4352-A03F-20E03D2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B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Starostka</dc:creator>
  <cp:lastModifiedBy>Daniela Dostálová</cp:lastModifiedBy>
  <cp:revision>2</cp:revision>
  <cp:lastPrinted>2019-07-31T12:35:00Z</cp:lastPrinted>
  <dcterms:created xsi:type="dcterms:W3CDTF">2019-07-31T12:48:00Z</dcterms:created>
  <dcterms:modified xsi:type="dcterms:W3CDTF">2019-07-31T12:48:00Z</dcterms:modified>
</cp:coreProperties>
</file>