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BE" w:rsidRDefault="003E5AA4">
      <w:pPr>
        <w:pStyle w:val="Nzev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885825" cy="912495"/>
            <wp:effectExtent l="0" t="0" r="9525" b="1905"/>
            <wp:wrapTight wrapText="bothSides">
              <wp:wrapPolygon edited="0">
                <wp:start x="0" y="0"/>
                <wp:lineTo x="0" y="21194"/>
                <wp:lineTo x="21368" y="21194"/>
                <wp:lineTo x="21368" y="0"/>
                <wp:lineTo x="0" y="0"/>
              </wp:wrapPolygon>
            </wp:wrapTight>
            <wp:docPr id="3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ABE">
        <w:rPr>
          <w:sz w:val="48"/>
        </w:rPr>
        <w:t>Obec Lukavice</w:t>
      </w:r>
    </w:p>
    <w:p w:rsidR="00857216" w:rsidRDefault="00857216">
      <w:pPr>
        <w:jc w:val="center"/>
        <w:rPr>
          <w:sz w:val="28"/>
        </w:rPr>
      </w:pPr>
      <w:r>
        <w:rPr>
          <w:sz w:val="28"/>
        </w:rPr>
        <w:t>Lukavice 117</w:t>
      </w:r>
    </w:p>
    <w:p w:rsidR="00101ABE" w:rsidRDefault="00857216">
      <w:pPr>
        <w:jc w:val="center"/>
        <w:rPr>
          <w:sz w:val="28"/>
        </w:rPr>
      </w:pPr>
      <w:r>
        <w:rPr>
          <w:sz w:val="28"/>
        </w:rPr>
        <w:t xml:space="preserve"> </w:t>
      </w:r>
      <w:r w:rsidR="00101ABE">
        <w:rPr>
          <w:sz w:val="28"/>
        </w:rPr>
        <w:t xml:space="preserve"> 561 51 LETOHRAD</w:t>
      </w:r>
    </w:p>
    <w:p w:rsidR="00101ABE" w:rsidRDefault="00101ABE">
      <w:pPr>
        <w:pStyle w:val="Nadpis1"/>
        <w:rPr>
          <w:sz w:val="28"/>
        </w:rPr>
      </w:pPr>
    </w:p>
    <w:p w:rsidR="00101ABE" w:rsidRDefault="003E5AA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2865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56CB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A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n8+m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"/>
            </w:pict>
          </mc:Fallback>
        </mc:AlternateContent>
      </w:r>
    </w:p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D2E86" w:rsidRP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1D2E86">
        <w:rPr>
          <w:rFonts w:ascii="Arial" w:eastAsia="Calibri" w:hAnsi="Arial" w:cs="Arial"/>
          <w:sz w:val="28"/>
          <w:szCs w:val="28"/>
        </w:rPr>
        <w:t xml:space="preserve">Obec Lukavice od pondělí 23. března 2020 obnovuje provoz školní jídelny - vaření pro veřejnost. Objednání obědů je možné pouze telefonicky na tel. 605 992 105 u p. Sklenářové. </w:t>
      </w:r>
      <w:bookmarkStart w:id="0" w:name="_GoBack"/>
      <w:bookmarkEnd w:id="0"/>
    </w:p>
    <w:p w:rsidR="001D2E86" w:rsidRP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1D2E86">
        <w:rPr>
          <w:rFonts w:ascii="Arial" w:eastAsia="Calibri" w:hAnsi="Arial" w:cs="Arial"/>
          <w:sz w:val="28"/>
          <w:szCs w:val="28"/>
        </w:rPr>
        <w:t>Obědy objednávejte ve dnech 18. 3. po celý den a 19.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1D2E86">
        <w:rPr>
          <w:rFonts w:ascii="Arial" w:eastAsia="Calibri" w:hAnsi="Arial" w:cs="Arial"/>
          <w:sz w:val="28"/>
          <w:szCs w:val="28"/>
        </w:rPr>
        <w:t>3</w:t>
      </w:r>
      <w:r>
        <w:rPr>
          <w:rFonts w:ascii="Arial" w:eastAsia="Calibri" w:hAnsi="Arial" w:cs="Arial"/>
          <w:sz w:val="28"/>
          <w:szCs w:val="28"/>
        </w:rPr>
        <w:t>.</w:t>
      </w:r>
      <w:r w:rsidRPr="001D2E86">
        <w:rPr>
          <w:rFonts w:ascii="Arial" w:eastAsia="Calibri" w:hAnsi="Arial" w:cs="Arial"/>
          <w:sz w:val="28"/>
          <w:szCs w:val="28"/>
        </w:rPr>
        <w:t xml:space="preserve"> do 13 hod. Provoz bude zahájen při zájmu alespoň 30 strávníků. Objednávku musí učinit i stálí odběratelé.</w:t>
      </w:r>
    </w:p>
    <w:p w:rsid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1D2E86">
        <w:rPr>
          <w:rFonts w:ascii="Arial" w:eastAsia="Calibri" w:hAnsi="Arial" w:cs="Arial"/>
          <w:sz w:val="28"/>
          <w:szCs w:val="28"/>
        </w:rPr>
        <w:t>Cena oběda bude po dobu nouzového stavu pro všechny strávníky 75 Kč. Platba proběhne na konci měsíce dle pokynů p. Sklenářové.</w:t>
      </w:r>
    </w:p>
    <w:p w:rsid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Osamělým osobám je obec schopna zajistit dovoz domů. Zájemci kontaktujte obecní úřad – tel.: 465 621 425.</w:t>
      </w:r>
    </w:p>
    <w:p w:rsid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Ilona Severová</w:t>
      </w:r>
    </w:p>
    <w:p w:rsidR="001D2E86" w:rsidRPr="001D2E86" w:rsidRDefault="001D2E86" w:rsidP="001D2E86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starostka</w:t>
      </w:r>
    </w:p>
    <w:p w:rsidR="00101ABE" w:rsidRPr="001D2E86" w:rsidRDefault="00101ABE" w:rsidP="001D2E86">
      <w:pPr>
        <w:jc w:val="both"/>
        <w:rPr>
          <w:rFonts w:ascii="Arial" w:hAnsi="Arial" w:cs="Arial"/>
          <w:sz w:val="28"/>
          <w:szCs w:val="28"/>
        </w:rPr>
      </w:pPr>
    </w:p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01ABE" w:rsidRDefault="003E5AA4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9714230</wp:posOffset>
                </wp:positionV>
                <wp:extent cx="6515100" cy="45720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ABE" w:rsidRDefault="0085721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</w:t>
                            </w:r>
                            <w:r w:rsidR="00D735EC">
                              <w:rPr>
                                <w:sz w:val="18"/>
                              </w:rPr>
                              <w:t>, zázn., fax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</w:rPr>
                              <w:t>ID dat. schránky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    </w:t>
                            </w:r>
                            <w:r w:rsidR="00D735EC">
                              <w:rPr>
                                <w:sz w:val="18"/>
                              </w:rPr>
                              <w:t xml:space="preserve">  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5" w:history="1">
                              <w:r w:rsidR="00101ABE">
                                <w:rPr>
                                  <w:rStyle w:val="Hypertextovodkaz"/>
                                  <w:sz w:val="18"/>
                                </w:rPr>
                                <w:t>www.obeclukavice.cz</w:t>
                              </w:r>
                            </w:hyperlink>
                            <w:r w:rsidR="00101ABE">
                              <w:rPr>
                                <w:sz w:val="18"/>
                              </w:rPr>
                              <w:t xml:space="preserve">                  IČO                   bankovní spojení                        číslo účtu</w:t>
                            </w:r>
                          </w:p>
                          <w:p w:rsidR="00101ABE" w:rsidRDefault="00D735E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="00101ABE">
                              <w:rPr>
                                <w:sz w:val="18"/>
                              </w:rPr>
                              <w:t xml:space="preserve">465 621 425      </w:t>
                            </w:r>
                            <w:r w:rsidR="00857216">
                              <w:rPr>
                                <w:sz w:val="18"/>
                              </w:rPr>
                              <w:t xml:space="preserve">      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857216">
                              <w:rPr>
                                <w:sz w:val="18"/>
                              </w:rPr>
                              <w:t>pcza3ir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               </w:t>
                            </w:r>
                            <w:hyperlink r:id="rId6" w:history="1">
                              <w:r w:rsidR="00857216" w:rsidRPr="007C0162">
                                <w:rPr>
                                  <w:rStyle w:val="Hypertextovodkaz"/>
                                  <w:sz w:val="18"/>
                                </w:rPr>
                                <w:t>oulukavice@orlicko.cz</w:t>
                              </w:r>
                            </w:hyperlink>
                            <w:r w:rsidR="00101ABE">
                              <w:rPr>
                                <w:sz w:val="18"/>
                              </w:rPr>
                              <w:t xml:space="preserve">            00279200             KB Ústí nad Orlicí                4122 611 / 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64.9pt;width:51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" stroked="f">
                <v:textbox>
                  <w:txbxContent>
                    <w:p w:rsidR="00101ABE" w:rsidRDefault="0085721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</w:t>
                      </w:r>
                      <w:r w:rsidR="00D735EC">
                        <w:rPr>
                          <w:sz w:val="18"/>
                        </w:rPr>
                        <w:t>, zázn., fax</w:t>
                      </w:r>
                      <w:r w:rsidR="00101ABE">
                        <w:rPr>
                          <w:sz w:val="18"/>
                        </w:rPr>
                        <w:t xml:space="preserve">      </w:t>
                      </w:r>
                      <w:r>
                        <w:rPr>
                          <w:sz w:val="18"/>
                        </w:rPr>
                        <w:t>ID dat. schránky</w:t>
                      </w:r>
                      <w:r w:rsidR="00101ABE">
                        <w:rPr>
                          <w:sz w:val="18"/>
                        </w:rPr>
                        <w:t xml:space="preserve">     </w:t>
                      </w:r>
                      <w:r w:rsidR="00D735EC">
                        <w:rPr>
                          <w:sz w:val="18"/>
                        </w:rPr>
                        <w:t xml:space="preserve">  </w:t>
                      </w:r>
                      <w:r w:rsidR="00101ABE">
                        <w:rPr>
                          <w:sz w:val="18"/>
                        </w:rPr>
                        <w:t xml:space="preserve"> </w:t>
                      </w:r>
                      <w:hyperlink r:id="rId7" w:history="1">
                        <w:r w:rsidR="00101ABE">
                          <w:rPr>
                            <w:rStyle w:val="Hypertextovodkaz"/>
                            <w:sz w:val="18"/>
                          </w:rPr>
                          <w:t>www.obeclukavice.cz</w:t>
                        </w:r>
                      </w:hyperlink>
                      <w:r w:rsidR="00101ABE">
                        <w:rPr>
                          <w:sz w:val="18"/>
                        </w:rPr>
                        <w:t xml:space="preserve">                  IČO                   bankovní spojení                        číslo účtu</w:t>
                      </w:r>
                    </w:p>
                    <w:p w:rsidR="00101ABE" w:rsidRDefault="00D735E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 w:rsidR="00101ABE">
                        <w:rPr>
                          <w:sz w:val="18"/>
                        </w:rPr>
                        <w:t xml:space="preserve">465 621 425      </w:t>
                      </w:r>
                      <w:r w:rsidR="00857216">
                        <w:rPr>
                          <w:sz w:val="18"/>
                        </w:rPr>
                        <w:t xml:space="preserve">      </w:t>
                      </w:r>
                      <w:r w:rsidR="00101ABE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  <w:r w:rsidR="00857216">
                        <w:rPr>
                          <w:sz w:val="18"/>
                        </w:rPr>
                        <w:t>pcza3ir</w:t>
                      </w:r>
                      <w:r w:rsidR="00101ABE">
                        <w:rPr>
                          <w:sz w:val="18"/>
                        </w:rPr>
                        <w:t xml:space="preserve">                </w:t>
                      </w:r>
                      <w:hyperlink r:id="rId8" w:history="1">
                        <w:r w:rsidR="00857216" w:rsidRPr="007C0162">
                          <w:rPr>
                            <w:rStyle w:val="Hypertextovodkaz"/>
                            <w:sz w:val="18"/>
                          </w:rPr>
                          <w:t>oulukavice@orlicko.cz</w:t>
                        </w:r>
                      </w:hyperlink>
                      <w:r w:rsidR="00101ABE">
                        <w:rPr>
                          <w:sz w:val="18"/>
                        </w:rPr>
                        <w:t xml:space="preserve">            00279200             KB Ústí nad Orlicí                4122 611 / 0100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01ABE">
      <w:pgSz w:w="11906" w:h="16838"/>
      <w:pgMar w:top="71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EC"/>
    <w:rsid w:val="00101ABE"/>
    <w:rsid w:val="001D2E86"/>
    <w:rsid w:val="003E5AA4"/>
    <w:rsid w:val="004423A8"/>
    <w:rsid w:val="00857216"/>
    <w:rsid w:val="00D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92F12-108D-455A-A062-F1CB076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lukavice@orlick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ecluka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lukavice@orlicko.cz" TargetMode="External"/><Relationship Id="rId5" Type="http://schemas.openxmlformats.org/officeDocument/2006/relationships/hyperlink" Target="http://www.obeclukavice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ka\AppData\Roaming\Microsoft\&#352;ablony\Obec%20Lukav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Lukavice.dotx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Lukavice</vt:lpstr>
    </vt:vector>
  </TitlesOfParts>
  <Company>Lukavice</Company>
  <LinksUpToDate>false</LinksUpToDate>
  <CharactersWithSpaces>663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mailto:oulukavice@tiscali.cz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http://www.obeclukavice.cz/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Lukavice</dc:title>
  <dc:creator>Starostka</dc:creator>
  <cp:lastModifiedBy>Daniela Dostálová</cp:lastModifiedBy>
  <cp:revision>2</cp:revision>
  <cp:lastPrinted>2020-03-18T07:49:00Z</cp:lastPrinted>
  <dcterms:created xsi:type="dcterms:W3CDTF">2020-03-18T08:18:00Z</dcterms:created>
  <dcterms:modified xsi:type="dcterms:W3CDTF">2020-03-18T08:18:00Z</dcterms:modified>
</cp:coreProperties>
</file>